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1F" w:rsidRDefault="00C35F1F" w:rsidP="009A5116">
      <w:pPr>
        <w:spacing w:before="100" w:beforeAutospacing="1" w:after="100" w:afterAutospacing="1" w:line="240" w:lineRule="auto"/>
        <w:jc w:val="center"/>
        <w:outlineLvl w:val="1"/>
        <w:rPr>
          <w:sz w:val="32"/>
          <w:szCs w:val="32"/>
        </w:rPr>
      </w:pPr>
    </w:p>
    <w:p w:rsidR="009A5116" w:rsidRPr="009A5116" w:rsidRDefault="00A50D6F" w:rsidP="009A51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</w:pPr>
      <w:hyperlink r:id="rId7" w:tooltip="Permalink to: Konsultacje społeczne  projektu " w:history="1">
        <w:r w:rsidR="009A5116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pl-PL"/>
          </w:rPr>
          <w:t>Obwieszczenie Wójta Gminy</w:t>
        </w:r>
        <w:r w:rsidR="00936AC7" w:rsidRPr="009A5116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pl-PL"/>
          </w:rPr>
          <w:t xml:space="preserve"> o rozpoczęciu konsultacji</w:t>
        </w:r>
        <w:r w:rsidR="000B4991" w:rsidRPr="009A5116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pl-PL"/>
          </w:rPr>
          <w:t xml:space="preserve"> </w:t>
        </w:r>
      </w:hyperlink>
      <w:r w:rsidR="009A5116" w:rsidRPr="009A5116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społecznych</w:t>
      </w:r>
      <w:r w:rsidR="009A5116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 xml:space="preserve"> </w:t>
      </w:r>
      <w:r w:rsidR="009A5116" w:rsidRPr="009A5116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pl-PL"/>
        </w:rPr>
        <w:t>dot. projektu Statutu Sołectwa</w:t>
      </w:r>
    </w:p>
    <w:p w:rsidR="000B4991" w:rsidRPr="00E37DAA" w:rsidRDefault="000B4991" w:rsidP="000B49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B499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3FF33525" wp14:editId="704AA860">
            <wp:extent cx="1151265" cy="714375"/>
            <wp:effectExtent l="0" t="0" r="0" b="0"/>
            <wp:docPr id="1" name="Obraz 1" descr="konsultacje-społecz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sultacje-społecz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9" cy="71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4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</w:t>
      </w:r>
    </w:p>
    <w:p w:rsidR="00936AC7" w:rsidRPr="005F4239" w:rsidRDefault="00936AC7" w:rsidP="00936A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5a ust. 2, w związku z art.</w:t>
      </w:r>
      <w:r w:rsidR="00BF642F"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 ust. 1 ustaw</w:t>
      </w:r>
      <w:r w:rsidR="000B44F3"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dnia </w:t>
      </w:r>
      <w:r w:rsidR="00BF642F"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>8 marca 1990 r. o samorządzie gminnym (Dz. U. z 2013 r. poz. 594 ze zm.) oraz Uchwały Nr II.10.2014 Rady Gminy Siemiątkowo  z dnia 17 grudnia 2014 r.</w:t>
      </w:r>
      <w:r w:rsid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przeprowadzenia konsultacji społecznych dotyczących nadania statutów sołectwom Gminy Siemiątkowo - </w:t>
      </w:r>
      <w:r w:rsidR="008E57EA"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Siemiątkowo</w:t>
      </w:r>
      <w:r w:rsidR="000B4991"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zawiadamia, iż przedmiotem konsultacji społecznych jest wzorcowy projekt statutu sołectwa, dotyczący zmiany statutów wszystkich</w:t>
      </w:r>
      <w:r w:rsidR="005403DA"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sołectw z terenu Gminy Siemiątkowo, </w:t>
      </w:r>
      <w:r w:rsidR="00BF642F"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03DA"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>tj. sołectwo:</w:t>
      </w:r>
    </w:p>
    <w:p w:rsidR="004F5C14" w:rsidRPr="005F4239" w:rsidRDefault="004F5C14" w:rsidP="00E244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F5C14" w:rsidRPr="005F4239" w:rsidSect="00C35F1F">
          <w:pgSz w:w="11906" w:h="16838"/>
          <w:pgMar w:top="142" w:right="1417" w:bottom="1417" w:left="1417" w:header="708" w:footer="708" w:gutter="0"/>
          <w:cols w:space="708"/>
          <w:docGrid w:linePitch="360"/>
        </w:sectPr>
      </w:pPr>
    </w:p>
    <w:p w:rsidR="00E2444E" w:rsidRPr="005F4239" w:rsidRDefault="00E2444E" w:rsidP="00E244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Antoniewo</w:t>
      </w:r>
    </w:p>
    <w:p w:rsidR="00E2444E" w:rsidRPr="005F4239" w:rsidRDefault="00E2444E" w:rsidP="00E244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 </w:t>
      </w:r>
      <w:proofErr w:type="spellStart"/>
      <w:r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>Koziebrodzkie</w:t>
      </w:r>
      <w:proofErr w:type="spellEnd"/>
    </w:p>
    <w:p w:rsidR="00E2444E" w:rsidRPr="005F4239" w:rsidRDefault="00E2444E" w:rsidP="00E244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Dzieczewo</w:t>
      </w:r>
    </w:p>
    <w:p w:rsidR="00E2444E" w:rsidRPr="005F4239" w:rsidRDefault="00E2444E" w:rsidP="00E244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>Goszczk</w:t>
      </w:r>
      <w:proofErr w:type="spellEnd"/>
    </w:p>
    <w:p w:rsidR="00E2444E" w:rsidRPr="005F4239" w:rsidRDefault="005F4239" w:rsidP="00E244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Gradzanowo Kościelne</w:t>
      </w:r>
    </w:p>
    <w:p w:rsidR="00E2444E" w:rsidRPr="005F4239" w:rsidRDefault="005F4239" w:rsidP="00E244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Gutkowo</w:t>
      </w:r>
    </w:p>
    <w:p w:rsidR="00E2444E" w:rsidRPr="005F4239" w:rsidRDefault="00E2444E" w:rsidP="00F649EA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>Krzeczanowo</w:t>
      </w:r>
    </w:p>
    <w:p w:rsidR="00E2444E" w:rsidRPr="005F4239" w:rsidRDefault="00E2444E" w:rsidP="00E244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>Łaszewo</w:t>
      </w:r>
    </w:p>
    <w:p w:rsidR="00E2444E" w:rsidRPr="005F4239" w:rsidRDefault="005F4239" w:rsidP="00E2444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Nowa Wieś</w:t>
      </w:r>
    </w:p>
    <w:p w:rsidR="00E2444E" w:rsidRPr="005F4239" w:rsidRDefault="005F4239" w:rsidP="00B028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Nowe Budy Osieckie</w:t>
      </w:r>
    </w:p>
    <w:p w:rsidR="00E2444E" w:rsidRPr="005F4239" w:rsidRDefault="005F4239" w:rsidP="00B028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Nowopole</w:t>
      </w:r>
    </w:p>
    <w:p w:rsidR="00F9792F" w:rsidRPr="005F4239" w:rsidRDefault="00E2444E" w:rsidP="00F9792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>Osowa</w:t>
      </w:r>
    </w:p>
    <w:p w:rsidR="00E2444E" w:rsidRPr="005F4239" w:rsidRDefault="005F4239" w:rsidP="00B028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Pijawnia</w:t>
      </w:r>
      <w:proofErr w:type="spellEnd"/>
    </w:p>
    <w:p w:rsidR="00E2444E" w:rsidRPr="005F4239" w:rsidRDefault="005F4239" w:rsidP="00B028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Rostowa</w:t>
      </w:r>
    </w:p>
    <w:p w:rsidR="00E2444E" w:rsidRPr="005F4239" w:rsidRDefault="005F4239" w:rsidP="00B028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Siciarz</w:t>
      </w:r>
    </w:p>
    <w:p w:rsidR="00E2444E" w:rsidRPr="005F4239" w:rsidRDefault="005F4239" w:rsidP="00B028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Siemiątkowo</w:t>
      </w:r>
    </w:p>
    <w:p w:rsidR="00E2444E" w:rsidRPr="005F4239" w:rsidRDefault="005F4239" w:rsidP="00B028F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Siemiątkowo-Rogale</w:t>
      </w:r>
    </w:p>
    <w:p w:rsidR="00E2444E" w:rsidRPr="005F4239" w:rsidRDefault="005F4239" w:rsidP="00BF642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Sokołowy Kąt</w:t>
      </w:r>
    </w:p>
    <w:p w:rsidR="00E2444E" w:rsidRPr="005F4239" w:rsidRDefault="00E2444E" w:rsidP="00BF642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>Stare Budy Osieckie</w:t>
      </w:r>
    </w:p>
    <w:p w:rsidR="006D00E1" w:rsidRPr="005F4239" w:rsidRDefault="00E7634B" w:rsidP="00BF642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>Suwaki</w:t>
      </w:r>
    </w:p>
    <w:p w:rsidR="00E2444E" w:rsidRPr="005F4239" w:rsidRDefault="00E2444E" w:rsidP="00BF642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>Wojciechowo</w:t>
      </w:r>
    </w:p>
    <w:p w:rsidR="00E2444E" w:rsidRPr="005F4239" w:rsidRDefault="00E2444E" w:rsidP="00BF642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>Wola Łaszewska</w:t>
      </w:r>
    </w:p>
    <w:p w:rsidR="004F5C14" w:rsidRPr="008E7414" w:rsidRDefault="008E7414" w:rsidP="00E7634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F5C14" w:rsidRPr="008E7414" w:rsidSect="004F5C14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Ziemiany</w:t>
      </w:r>
    </w:p>
    <w:p w:rsidR="002D1608" w:rsidRDefault="002D1608" w:rsidP="00E76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7634B" w:rsidRPr="005F4239" w:rsidRDefault="00E7634B" w:rsidP="00E76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zostaną przeprowadzone w formie wyłożenia wzorcowego projektu statutu sołectwa w Urzędzie Gminy Siemiątkowo – Sekretariat (pokój nr 2) oraz u Sołtysa danego sołectwa, jak również zamieszczony zostanie na stronie internetowej </w:t>
      </w:r>
      <w:hyperlink r:id="rId10" w:history="1">
        <w:r w:rsidRPr="005F4239">
          <w:rPr>
            <w:rStyle w:val="Hipercze"/>
            <w:rFonts w:ascii="Times New Roman" w:eastAsia="Times New Roman" w:hAnsi="Times New Roman" w:cs="Times New Roman"/>
            <w:i/>
            <w:sz w:val="24"/>
            <w:szCs w:val="24"/>
            <w:lang w:eastAsia="pl-PL"/>
          </w:rPr>
          <w:t>www.bip.ugsiemiatkowo.nv.pl</w:t>
        </w:r>
      </w:hyperlink>
      <w:r w:rsidRPr="005F4239"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.</w:t>
      </w:r>
    </w:p>
    <w:p w:rsidR="00E7634B" w:rsidRPr="005F4239" w:rsidRDefault="00E7634B" w:rsidP="005F4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F4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Opinie lub uwagi należy zgłaszać w następujący sposób:</w:t>
      </w:r>
    </w:p>
    <w:p w:rsidR="000B44F3" w:rsidRPr="000B44F3" w:rsidRDefault="000B44F3" w:rsidP="005F4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B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8E741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8E7414">
        <w:rPr>
          <w:rFonts w:ascii="Times New Roman" w:eastAsia="Times New Roman" w:hAnsi="Times New Roman" w:cs="Times New Roman"/>
          <w:sz w:val="24"/>
          <w:szCs w:val="24"/>
          <w:lang w:eastAsia="pl-PL"/>
        </w:rPr>
        <w:t>skan</w:t>
      </w:r>
      <w:proofErr w:type="spellEnd"/>
      <w:r w:rsidR="008E74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wypełnionego i podpisanego formularza konsultacyjnego) </w:t>
      </w:r>
      <w:r w:rsidRPr="000B44F3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B44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ug@siemiatkowo.pl</w:t>
      </w:r>
    </w:p>
    <w:p w:rsidR="00D32819" w:rsidRPr="00F649EA" w:rsidRDefault="00D32819" w:rsidP="005F4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korespondencyjną na adres :</w:t>
      </w:r>
      <w:r w:rsidRPr="00F649EA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Siemiątkowo</w:t>
      </w:r>
      <w:r w:rsidR="00F64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Wł. Reymonta 3A, </w:t>
      </w:r>
      <w:r w:rsidRPr="00F649EA">
        <w:rPr>
          <w:rFonts w:ascii="Times New Roman" w:eastAsia="Times New Roman" w:hAnsi="Times New Roman" w:cs="Times New Roman"/>
          <w:sz w:val="24"/>
          <w:szCs w:val="24"/>
          <w:lang w:eastAsia="pl-PL"/>
        </w:rPr>
        <w:t>09-135 Siemiątkowo,</w:t>
      </w:r>
    </w:p>
    <w:p w:rsidR="00E7634B" w:rsidRPr="00F649EA" w:rsidRDefault="000B44F3" w:rsidP="005F423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uwag lub opinii na formularzu w sekretariacie (pokój nr 2)</w:t>
      </w:r>
      <w:r w:rsidR="00D32819" w:rsidRPr="00D32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Siemiątkowo.</w:t>
      </w:r>
    </w:p>
    <w:p w:rsidR="000B4991" w:rsidRPr="005F4239" w:rsidRDefault="000B4991" w:rsidP="000B4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konsultacji jest poznanie uwag i opinii społeczności lokalnej naszej Gminy na temat zaproponowanych propozycji i rozwiązań zawartych w dokumencie.</w:t>
      </w:r>
    </w:p>
    <w:p w:rsidR="00C35F1F" w:rsidRPr="00C35F1F" w:rsidRDefault="000B4991" w:rsidP="006D30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społeczne zostaną przeprowadzone w terminie </w:t>
      </w:r>
      <w:r w:rsidRPr="005F4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r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57EA" w:rsidRPr="005F4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 15 stycznia</w:t>
      </w:r>
      <w:r w:rsidR="005F42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2015 r.</w:t>
      </w:r>
      <w:r w:rsidR="008E57EA" w:rsidRPr="005F42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4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F4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5F4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30 stycznia 2</w:t>
      </w:r>
      <w:r w:rsidR="005F4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015 r.  do godz.15</w:t>
      </w:r>
      <w:r w:rsidR="005F423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oo</w:t>
      </w:r>
      <w:r w:rsidR="005F42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A64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A64FB" w:rsidRPr="00BA64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p w:rsidR="00BA64FB" w:rsidRDefault="00C35F1F" w:rsidP="00C35F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="00BA64FB" w:rsidRPr="00BA64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Wójt</w:t>
      </w:r>
    </w:p>
    <w:p w:rsidR="00A50D6F" w:rsidRPr="00BA64FB" w:rsidRDefault="00A50D6F" w:rsidP="00C35F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bookmarkStart w:id="0" w:name="_GoBack"/>
      <w:bookmarkEnd w:id="0"/>
    </w:p>
    <w:p w:rsidR="00BA64FB" w:rsidRPr="00BA64FB" w:rsidRDefault="00BA64FB" w:rsidP="00C35F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BA64F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mgr Piotr Kostrzewski</w:t>
      </w:r>
    </w:p>
    <w:sectPr w:rsidR="00BA64FB" w:rsidRPr="00BA64FB" w:rsidSect="00A50D6F">
      <w:type w:val="continuous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6E7"/>
    <w:multiLevelType w:val="hybridMultilevel"/>
    <w:tmpl w:val="917AA1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FC5086F"/>
    <w:multiLevelType w:val="hybridMultilevel"/>
    <w:tmpl w:val="89A64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55F4F"/>
    <w:multiLevelType w:val="hybridMultilevel"/>
    <w:tmpl w:val="E62E2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3D97"/>
    <w:multiLevelType w:val="multilevel"/>
    <w:tmpl w:val="308A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91"/>
    <w:rsid w:val="000529AF"/>
    <w:rsid w:val="000B44F3"/>
    <w:rsid w:val="000B4991"/>
    <w:rsid w:val="001363A0"/>
    <w:rsid w:val="002D1608"/>
    <w:rsid w:val="00415FBB"/>
    <w:rsid w:val="004D1925"/>
    <w:rsid w:val="004F5C14"/>
    <w:rsid w:val="005236EA"/>
    <w:rsid w:val="005403DA"/>
    <w:rsid w:val="005634F7"/>
    <w:rsid w:val="005F4239"/>
    <w:rsid w:val="006D00E1"/>
    <w:rsid w:val="006D303F"/>
    <w:rsid w:val="006E6AAB"/>
    <w:rsid w:val="008016A6"/>
    <w:rsid w:val="00863040"/>
    <w:rsid w:val="008E4A23"/>
    <w:rsid w:val="008E57EA"/>
    <w:rsid w:val="008E7414"/>
    <w:rsid w:val="00936AC7"/>
    <w:rsid w:val="009A5116"/>
    <w:rsid w:val="00A0440D"/>
    <w:rsid w:val="00A0744B"/>
    <w:rsid w:val="00A15455"/>
    <w:rsid w:val="00A50D6F"/>
    <w:rsid w:val="00B028FA"/>
    <w:rsid w:val="00BA64FB"/>
    <w:rsid w:val="00BF642F"/>
    <w:rsid w:val="00C27EEB"/>
    <w:rsid w:val="00C35F1F"/>
    <w:rsid w:val="00CE58E1"/>
    <w:rsid w:val="00D32819"/>
    <w:rsid w:val="00E2444E"/>
    <w:rsid w:val="00E37DAA"/>
    <w:rsid w:val="00E7634B"/>
    <w:rsid w:val="00F649EA"/>
    <w:rsid w:val="00F9792F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9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4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6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9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4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6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n.ug.gov.pl/wp-content/uploads/2015/01/konsultacje-spo&#322;eczne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bron.ug.gov.pl/?p=870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ugsiemiatkowo.n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33FB-CABA-4839-AE67-1FEC45BF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26</cp:revision>
  <cp:lastPrinted>2015-01-12T11:32:00Z</cp:lastPrinted>
  <dcterms:created xsi:type="dcterms:W3CDTF">2015-01-07T08:58:00Z</dcterms:created>
  <dcterms:modified xsi:type="dcterms:W3CDTF">2015-01-12T11:34:00Z</dcterms:modified>
</cp:coreProperties>
</file>