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11" w:rsidRDefault="00CB5E11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11" w:rsidRDefault="00CB5E11">
            <w:pPr>
              <w:pStyle w:val="Bezodstpw"/>
              <w:jc w:val="center"/>
            </w:pPr>
            <w:r>
              <w:t>Karta informacyjna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Numer karty/rok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2/2017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proofErr w:type="gramStart"/>
            <w:r>
              <w:t>analizy</w:t>
            </w:r>
            <w:proofErr w:type="gramEnd"/>
            <w:r>
              <w:t xml:space="preserve">, opracowania </w:t>
            </w:r>
            <w:proofErr w:type="spellStart"/>
            <w:r>
              <w:t>ekofizjograficzne</w:t>
            </w:r>
            <w:proofErr w:type="spellEnd"/>
            <w:r>
              <w:t>, wyniki badań i pomiarów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proofErr w:type="gramStart"/>
            <w:r>
              <w:t>inne</w:t>
            </w:r>
            <w:proofErr w:type="gramEnd"/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rPr>
                <w:rFonts w:cs="Arial"/>
              </w:rPr>
              <w:t xml:space="preserve">Opracowanie </w:t>
            </w:r>
            <w:proofErr w:type="spellStart"/>
            <w:r>
              <w:rPr>
                <w:rFonts w:cs="Arial"/>
              </w:rPr>
              <w:t>ekofizjograficzne</w:t>
            </w:r>
            <w:proofErr w:type="spellEnd"/>
            <w:r>
              <w:rPr>
                <w:rFonts w:cs="Arial"/>
              </w:rPr>
              <w:t xml:space="preserve"> sporządzone na potrzeby opracowania miejscowych planów zagospodarowania przestrzennego dla części obrębów Siciarz, Krzeczanowo, Nowa Wieś, gmina Siemiątkowo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 w:rsidP="00CB5E11">
            <w:pPr>
              <w:pStyle w:val="Bezodstpw"/>
            </w:pPr>
            <w:r>
              <w:rPr>
                <w:rFonts w:cs="Arial"/>
              </w:rPr>
              <w:t xml:space="preserve">Opracowanie </w:t>
            </w:r>
            <w:proofErr w:type="spellStart"/>
            <w:r>
              <w:rPr>
                <w:rFonts w:cs="Arial"/>
              </w:rPr>
              <w:t>ekofizjograficzne</w:t>
            </w:r>
            <w:proofErr w:type="spellEnd"/>
            <w:r>
              <w:rPr>
                <w:rFonts w:cs="Arial"/>
              </w:rPr>
              <w:t xml:space="preserve"> sporządzone na potrzeby opracowania miejscowych planów zagospodarowania przestrzennego dla części obrębów Siciarz, Krzeczanowo, Nowa Wieś, gmina Siemiątkowo, w związku z podjętą uchwałą </w:t>
            </w:r>
            <w:r>
              <w:t>Nr XXV.31.2017 Rady Gminy Siemiątkowo z dnia 30 czerwca 2017 r. w sprawie przystąpienia do sporządzenia miejscowego planu zagospodarowania przestrzennego dla części obrębu geodezyjnego Nowa Wieś, gmina Siemiątkowo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Obszar, którego dokument dotyczy, zgodnie z 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Gmina Siemiątkowo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Jacek Ostrowski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 w:rsidP="002479E5">
            <w:pPr>
              <w:pStyle w:val="Bezodstpw"/>
            </w:pPr>
            <w:r>
              <w:rPr>
                <w:rFonts w:cs="Arial"/>
              </w:rPr>
              <w:t>1</w:t>
            </w:r>
            <w:r w:rsidR="002479E5">
              <w:rPr>
                <w:rFonts w:cs="Arial"/>
              </w:rPr>
              <w:t>5</w:t>
            </w:r>
            <w:r>
              <w:rPr>
                <w:rFonts w:cs="Arial"/>
              </w:rPr>
              <w:t>.1</w:t>
            </w:r>
            <w:r w:rsidR="002479E5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.2017 </w:t>
            </w:r>
            <w:proofErr w:type="gramStart"/>
            <w:r>
              <w:rPr>
                <w:rFonts w:cs="Arial"/>
              </w:rPr>
              <w:t>r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Urząd Gminy Siemiątkowo</w:t>
            </w:r>
          </w:p>
          <w:p w:rsidR="00CB5E11" w:rsidRDefault="00CB5E11">
            <w:pPr>
              <w:pStyle w:val="Bezodstpw"/>
              <w:rPr>
                <w:rFonts w:cs="Arial"/>
              </w:rPr>
            </w:pPr>
            <w:proofErr w:type="gramStart"/>
            <w:r>
              <w:rPr>
                <w:rFonts w:cs="Arial"/>
              </w:rPr>
              <w:t>ul</w:t>
            </w:r>
            <w:proofErr w:type="gramEnd"/>
            <w:r>
              <w:rPr>
                <w:rFonts w:cs="Arial"/>
              </w:rPr>
              <w:t>. Wł. Reymonta 3A</w:t>
            </w:r>
          </w:p>
          <w:p w:rsidR="00CB5E11" w:rsidRDefault="00CB5E11">
            <w:pPr>
              <w:pStyle w:val="Bezodstpw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09-135 Siemiątkowo</w:t>
            </w:r>
          </w:p>
          <w:p w:rsidR="00CB5E11" w:rsidRDefault="00CB5E11">
            <w:pPr>
              <w:pStyle w:val="Bezodstpw"/>
            </w:pPr>
            <w:r>
              <w:rPr>
                <w:rStyle w:val="Pogrubienie"/>
                <w:rFonts w:cs="Arial"/>
                <w:b w:val="0"/>
              </w:rPr>
              <w:t xml:space="preserve">Tel. </w:t>
            </w:r>
            <w:r>
              <w:rPr>
                <w:rFonts w:cs="Arial"/>
                <w:lang w:val="en-US"/>
              </w:rPr>
              <w:t>23 6796176</w:t>
            </w:r>
          </w:p>
        </w:tc>
      </w:tr>
      <w:tr w:rsidR="00CB5E11" w:rsidRP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CB5E11" w:rsidRDefault="00CB5E11">
            <w:pPr>
              <w:pStyle w:val="Bezodstpw"/>
            </w:pPr>
            <w:r w:rsidRPr="00CB5E11"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CB5E11" w:rsidRDefault="00CB5E11">
            <w:pPr>
              <w:pStyle w:val="Bezodstpw"/>
            </w:pPr>
            <w:r w:rsidRPr="00CB5E11"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CB5E11" w:rsidRDefault="002479E5">
            <w:pPr>
              <w:pStyle w:val="Bezodstpw"/>
            </w:pPr>
            <w:hyperlink r:id="rId5" w:history="1">
              <w:r w:rsidR="00CB5E11" w:rsidRPr="00CB5E11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CB5E11" w:rsidRPr="00CB5E11">
              <w:t>siemiatkowo.nv.pl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Czy dokument jest ostateczny tak/</w:t>
            </w:r>
            <w:proofErr w:type="gramStart"/>
            <w:r>
              <w:t>nie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Tak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 w:rsidP="002479E5">
            <w:pPr>
              <w:pStyle w:val="Bezodstpw"/>
            </w:pPr>
            <w:r>
              <w:t>1</w:t>
            </w:r>
            <w:r w:rsidR="002479E5">
              <w:t>5</w:t>
            </w:r>
            <w:r>
              <w:t>.1</w:t>
            </w:r>
            <w:r w:rsidR="002479E5">
              <w:t>2</w:t>
            </w:r>
            <w:bookmarkStart w:id="0" w:name="_GoBack"/>
            <w:bookmarkEnd w:id="0"/>
            <w:r>
              <w:t xml:space="preserve">.2017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-</w:t>
            </w:r>
          </w:p>
        </w:tc>
      </w:tr>
      <w:tr w:rsidR="00CB5E11" w:rsidTr="00CB5E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Default="00CB5E11">
            <w:pPr>
              <w:pStyle w:val="Bezodstpw"/>
            </w:pPr>
            <w:r>
              <w:t>-</w:t>
            </w:r>
          </w:p>
        </w:tc>
      </w:tr>
    </w:tbl>
    <w:p w:rsidR="00CB5E11" w:rsidRDefault="00CB5E11" w:rsidP="00CB5E11"/>
    <w:p w:rsidR="00D3154D" w:rsidRPr="00CB5E11" w:rsidRDefault="00D3154D" w:rsidP="00CB5E11"/>
    <w:sectPr w:rsidR="00D3154D" w:rsidRPr="00CB5E11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0C23F5"/>
    <w:rsid w:val="001A0FFC"/>
    <w:rsid w:val="002479E5"/>
    <w:rsid w:val="00333A34"/>
    <w:rsid w:val="00412012"/>
    <w:rsid w:val="0044672B"/>
    <w:rsid w:val="00580652"/>
    <w:rsid w:val="00606AC3"/>
    <w:rsid w:val="00627A30"/>
    <w:rsid w:val="006622CA"/>
    <w:rsid w:val="006A14D5"/>
    <w:rsid w:val="006D33AE"/>
    <w:rsid w:val="00711189"/>
    <w:rsid w:val="00735385"/>
    <w:rsid w:val="00881F87"/>
    <w:rsid w:val="0089133C"/>
    <w:rsid w:val="008E0B1C"/>
    <w:rsid w:val="008F341E"/>
    <w:rsid w:val="009F7DB0"/>
    <w:rsid w:val="00AC78FD"/>
    <w:rsid w:val="00B078D2"/>
    <w:rsid w:val="00B76B9E"/>
    <w:rsid w:val="00BC551D"/>
    <w:rsid w:val="00CB5E11"/>
    <w:rsid w:val="00D17CEE"/>
    <w:rsid w:val="00D3154D"/>
    <w:rsid w:val="00D954BD"/>
    <w:rsid w:val="00DB2714"/>
    <w:rsid w:val="00DC331E"/>
    <w:rsid w:val="00DC397D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25</cp:revision>
  <cp:lastPrinted>2017-12-15T08:01:00Z</cp:lastPrinted>
  <dcterms:created xsi:type="dcterms:W3CDTF">2015-11-10T08:26:00Z</dcterms:created>
  <dcterms:modified xsi:type="dcterms:W3CDTF">2017-12-15T08:01:00Z</dcterms:modified>
</cp:coreProperties>
</file>